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3C" w:rsidRDefault="0008513C" w:rsidP="0008513C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1. 会议回执</w:t>
      </w:r>
    </w:p>
    <w:p w:rsidR="0008513C" w:rsidRPr="00C211C2" w:rsidRDefault="0008513C" w:rsidP="0008513C">
      <w:pPr>
        <w:jc w:val="center"/>
        <w:rPr>
          <w:rFonts w:ascii="仿宋" w:eastAsia="仿宋" w:hAnsi="仿宋"/>
          <w:b/>
          <w:sz w:val="36"/>
          <w:szCs w:val="36"/>
        </w:rPr>
      </w:pPr>
      <w:r w:rsidRPr="00C211C2">
        <w:rPr>
          <w:rFonts w:ascii="仿宋" w:eastAsia="仿宋" w:hAnsi="仿宋" w:hint="eastAsia"/>
          <w:b/>
          <w:sz w:val="36"/>
          <w:szCs w:val="36"/>
        </w:rPr>
        <w:t>透水铺装</w:t>
      </w:r>
      <w:r w:rsidRPr="00C211C2">
        <w:rPr>
          <w:rFonts w:ascii="仿宋" w:eastAsia="仿宋" w:hAnsi="仿宋"/>
          <w:b/>
          <w:sz w:val="36"/>
          <w:szCs w:val="36"/>
        </w:rPr>
        <w:t>技术</w:t>
      </w:r>
      <w:r>
        <w:rPr>
          <w:rFonts w:ascii="仿宋" w:eastAsia="仿宋" w:hAnsi="仿宋" w:hint="eastAsia"/>
          <w:b/>
          <w:sz w:val="36"/>
          <w:szCs w:val="36"/>
        </w:rPr>
        <w:t>国际研讨</w:t>
      </w:r>
      <w:r w:rsidRPr="00C211C2">
        <w:rPr>
          <w:rFonts w:ascii="仿宋" w:eastAsia="仿宋" w:hAnsi="仿宋" w:hint="eastAsia"/>
          <w:b/>
          <w:sz w:val="36"/>
          <w:szCs w:val="36"/>
        </w:rPr>
        <w:t>会</w:t>
      </w:r>
    </w:p>
    <w:p w:rsidR="0008513C" w:rsidRPr="00BE12B2" w:rsidRDefault="0008513C" w:rsidP="0008513C">
      <w:pPr>
        <w:jc w:val="center"/>
        <w:rPr>
          <w:noProof/>
          <w:sz w:val="28"/>
          <w:szCs w:val="28"/>
        </w:rPr>
      </w:pPr>
      <w:r w:rsidRPr="00C211C2">
        <w:rPr>
          <w:rFonts w:hint="eastAsia"/>
          <w:sz w:val="28"/>
          <w:szCs w:val="28"/>
        </w:rPr>
        <w:t>November 14-15, 2017</w:t>
      </w:r>
      <w:proofErr w:type="gramStart"/>
      <w:r>
        <w:rPr>
          <w:sz w:val="28"/>
          <w:szCs w:val="28"/>
        </w:rPr>
        <w:t>,</w:t>
      </w:r>
      <w:r w:rsidRPr="00C211C2">
        <w:rPr>
          <w:sz w:val="28"/>
          <w:szCs w:val="28"/>
        </w:rPr>
        <w:t>U</w:t>
      </w:r>
      <w:r>
        <w:rPr>
          <w:sz w:val="28"/>
          <w:szCs w:val="28"/>
        </w:rPr>
        <w:t>niversity</w:t>
      </w:r>
      <w:proofErr w:type="gramEnd"/>
      <w:r>
        <w:rPr>
          <w:sz w:val="28"/>
          <w:szCs w:val="28"/>
        </w:rPr>
        <w:t xml:space="preserve"> of </w:t>
      </w:r>
      <w:r w:rsidRPr="00C211C2">
        <w:rPr>
          <w:sz w:val="28"/>
          <w:szCs w:val="28"/>
        </w:rPr>
        <w:t>C</w:t>
      </w:r>
      <w:r>
        <w:rPr>
          <w:sz w:val="28"/>
          <w:szCs w:val="28"/>
        </w:rPr>
        <w:t>alifornia,</w:t>
      </w:r>
      <w:r w:rsidRPr="00C211C2">
        <w:rPr>
          <w:rFonts w:hint="eastAsia"/>
          <w:sz w:val="28"/>
          <w:szCs w:val="28"/>
        </w:rPr>
        <w:t xml:space="preserve"> Davis</w:t>
      </w:r>
    </w:p>
    <w:tbl>
      <w:tblPr>
        <w:tblStyle w:val="a3"/>
        <w:tblW w:w="13948" w:type="dxa"/>
        <w:tblLayout w:type="fixed"/>
        <w:tblLook w:val="04A0"/>
      </w:tblPr>
      <w:tblGrid>
        <w:gridCol w:w="2324"/>
        <w:gridCol w:w="2066"/>
        <w:gridCol w:w="2126"/>
        <w:gridCol w:w="3118"/>
        <w:gridCol w:w="1418"/>
        <w:gridCol w:w="2896"/>
      </w:tblGrid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11624" w:type="dxa"/>
            <w:gridSpan w:val="5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联系人姓名</w:t>
            </w:r>
          </w:p>
        </w:tc>
        <w:tc>
          <w:tcPr>
            <w:tcW w:w="2066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118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896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参会人员姓名</w:t>
            </w:r>
          </w:p>
        </w:tc>
        <w:tc>
          <w:tcPr>
            <w:tcW w:w="2066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</w:t>
            </w: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118" w:type="dxa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4314" w:type="dxa"/>
            <w:gridSpan w:val="2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是否需要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</w:p>
        </w:tc>
      </w:tr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Hlk485766239"/>
          </w:p>
        </w:tc>
        <w:tc>
          <w:tcPr>
            <w:tcW w:w="206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4" w:type="dxa"/>
            <w:gridSpan w:val="2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可能</w:t>
            </w:r>
          </w:p>
        </w:tc>
      </w:tr>
      <w:bookmarkEnd w:id="0"/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4" w:type="dxa"/>
            <w:gridSpan w:val="2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可能</w:t>
            </w:r>
          </w:p>
        </w:tc>
      </w:tr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4" w:type="dxa"/>
            <w:gridSpan w:val="2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可能</w:t>
            </w:r>
          </w:p>
        </w:tc>
      </w:tr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4" w:type="dxa"/>
            <w:gridSpan w:val="2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可能</w:t>
            </w:r>
          </w:p>
        </w:tc>
      </w:tr>
      <w:tr w:rsidR="0008513C" w:rsidTr="007D186F">
        <w:tc>
          <w:tcPr>
            <w:tcW w:w="2324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8513C" w:rsidRDefault="0008513C" w:rsidP="007D18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14" w:type="dxa"/>
            <w:gridSpan w:val="2"/>
          </w:tcPr>
          <w:p w:rsidR="0008513C" w:rsidRDefault="0008513C" w:rsidP="007D18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/>
                <w:sz w:val="28"/>
                <w:szCs w:val="28"/>
              </w:rPr>
              <w:t>是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hint="eastAsia"/>
                <w:sz w:val="28"/>
                <w:szCs w:val="28"/>
              </w:rPr>
              <w:t>可能</w:t>
            </w:r>
          </w:p>
        </w:tc>
      </w:tr>
    </w:tbl>
    <w:p w:rsidR="0008513C" w:rsidRDefault="0008513C" w:rsidP="0008513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</w:t>
      </w:r>
      <w:r>
        <w:rPr>
          <w:rFonts w:ascii="仿宋" w:eastAsia="仿宋" w:hAnsi="仿宋" w:hint="eastAsia"/>
          <w:sz w:val="28"/>
          <w:szCs w:val="28"/>
        </w:rPr>
        <w:t>：1.</w:t>
      </w:r>
      <w:r>
        <w:rPr>
          <w:rFonts w:ascii="仿宋" w:eastAsia="仿宋" w:hAnsi="仿宋"/>
          <w:sz w:val="28"/>
          <w:szCs w:val="28"/>
        </w:rPr>
        <w:t>如参会人员一</w:t>
      </w:r>
      <w:proofErr w:type="gramStart"/>
      <w:r>
        <w:rPr>
          <w:rFonts w:ascii="仿宋" w:eastAsia="仿宋" w:hAnsi="仿宋"/>
          <w:sz w:val="28"/>
          <w:szCs w:val="28"/>
        </w:rPr>
        <w:t>栏若表格不够可</w:t>
      </w:r>
      <w:proofErr w:type="gramEnd"/>
      <w:r>
        <w:rPr>
          <w:rFonts w:ascii="仿宋" w:eastAsia="仿宋" w:hAnsi="仿宋"/>
          <w:sz w:val="28"/>
          <w:szCs w:val="28"/>
        </w:rPr>
        <w:t>自行添加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513C" w:rsidRDefault="0008513C" w:rsidP="0008513C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为便于安排会议，</w:t>
      </w:r>
      <w:hyperlink r:id="rId4" w:history="1"/>
      <w:r>
        <w:rPr>
          <w:rFonts w:ascii="仿宋" w:eastAsia="仿宋" w:hAnsi="仿宋" w:cs="仿宋" w:hint="eastAsia"/>
          <w:sz w:val="28"/>
          <w:szCs w:val="28"/>
        </w:rPr>
        <w:t>请与</w:t>
      </w:r>
      <w:r w:rsidRPr="003734FE">
        <w:rPr>
          <w:rFonts w:ascii="仿宋" w:eastAsia="仿宋" w:hAnsi="仿宋" w:cs="仿宋" w:hint="eastAsia"/>
          <w:color w:val="FF0000"/>
          <w:sz w:val="28"/>
          <w:szCs w:val="28"/>
        </w:rPr>
        <w:t>2017年7月5日前</w:t>
      </w:r>
      <w:r>
        <w:rPr>
          <w:rFonts w:ascii="仿宋" w:eastAsia="仿宋" w:hAnsi="仿宋" w:cs="仿宋" w:hint="eastAsia"/>
          <w:sz w:val="28"/>
          <w:szCs w:val="28"/>
        </w:rPr>
        <w:t>将此回执尽快发送到邮箱hli@tongji.edu.cn及</w:t>
      </w:r>
      <w:r w:rsidRPr="00C211C2">
        <w:rPr>
          <w:rFonts w:ascii="仿宋" w:eastAsia="仿宋" w:hAnsi="仿宋" w:cs="仿宋"/>
          <w:sz w:val="28"/>
          <w:szCs w:val="28"/>
        </w:rPr>
        <w:t>15804315889@163.com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C2CCE" w:rsidRPr="0008513C" w:rsidRDefault="00DC2CCE"/>
    <w:sectPr w:rsidR="00DC2CCE" w:rsidRPr="0008513C" w:rsidSect="00C211C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13C"/>
    <w:rsid w:val="0008513C"/>
    <w:rsid w:val="00525509"/>
    <w:rsid w:val="007E254C"/>
    <w:rsid w:val="00DC2CCE"/>
    <w:rsid w:val="00F9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3C"/>
    <w:pPr>
      <w:spacing w:line="360" w:lineRule="auto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13C"/>
    <w:pPr>
      <w:ind w:firstLine="42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2017-07-04T13:02:00Z</dcterms:created>
  <dcterms:modified xsi:type="dcterms:W3CDTF">2017-07-04T13:03:00Z</dcterms:modified>
</cp:coreProperties>
</file>